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F73" w:rsidRDefault="000C67F5" w:rsidP="00254F73">
      <w:pPr>
        <w:pStyle w:val="a3"/>
        <w:shd w:val="clear" w:color="auto" w:fill="FFFFFF"/>
        <w:spacing w:beforeAutospacing="0" w:afterAutospacing="0" w:line="360" w:lineRule="auto"/>
        <w:ind w:firstLine="720"/>
        <w:jc w:val="center"/>
        <w:rPr>
          <w:b/>
          <w:bCs/>
          <w:sz w:val="32"/>
          <w:szCs w:val="32"/>
        </w:rPr>
      </w:pPr>
      <w:r w:rsidRPr="00254F73">
        <w:rPr>
          <w:b/>
          <w:color w:val="000000"/>
          <w:sz w:val="32"/>
          <w:szCs w:val="32"/>
        </w:rPr>
        <w:t xml:space="preserve">        </w:t>
      </w:r>
      <w:r w:rsidR="00254F73" w:rsidRPr="00254F73">
        <w:rPr>
          <w:b/>
          <w:bCs/>
          <w:sz w:val="32"/>
          <w:szCs w:val="32"/>
        </w:rPr>
        <w:t>О положительном влиянии музыки</w:t>
      </w:r>
    </w:p>
    <w:p w:rsidR="00913EDA" w:rsidRPr="00254F73" w:rsidRDefault="00913EDA" w:rsidP="00254F73">
      <w:pPr>
        <w:pStyle w:val="a3"/>
        <w:shd w:val="clear" w:color="auto" w:fill="FFFFFF"/>
        <w:spacing w:beforeAutospacing="0" w:afterAutospacing="0" w:line="360" w:lineRule="auto"/>
        <w:ind w:firstLine="720"/>
        <w:jc w:val="center"/>
        <w:rPr>
          <w:sz w:val="32"/>
          <w:szCs w:val="32"/>
        </w:rPr>
      </w:pPr>
    </w:p>
    <w:p w:rsidR="00913EDA" w:rsidRDefault="00254F73" w:rsidP="00254F7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color w:val="333333"/>
          <w:sz w:val="32"/>
          <w:szCs w:val="32"/>
        </w:rPr>
      </w:pPr>
      <w:r w:rsidRPr="00254F73">
        <w:rPr>
          <w:rFonts w:ascii="Times New Roman" w:hAnsi="Times New Roman"/>
          <w:color w:val="333333"/>
          <w:sz w:val="32"/>
          <w:szCs w:val="32"/>
        </w:rPr>
        <w:t>О положительном влиянии музыки на человека проведено множество исследований, представлено большое количество доказательств, написано бессчетное количество статей. </w:t>
      </w:r>
    </w:p>
    <w:p w:rsidR="00254F73" w:rsidRPr="00254F73" w:rsidRDefault="00254F73" w:rsidP="00254F7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color w:val="333333"/>
          <w:sz w:val="32"/>
          <w:szCs w:val="32"/>
        </w:rPr>
      </w:pPr>
      <w:r w:rsidRPr="00254F73">
        <w:rPr>
          <w:rFonts w:ascii="Times New Roman" w:hAnsi="Times New Roman"/>
          <w:color w:val="333333"/>
          <w:sz w:val="32"/>
          <w:szCs w:val="32"/>
        </w:rPr>
        <w:t>Многие родители желали бы, чтобы их </w:t>
      </w:r>
      <w:hyperlink r:id="rId7" w:history="1">
        <w:r w:rsidRPr="00254F73">
          <w:rPr>
            <w:rFonts w:ascii="Times New Roman" w:hAnsi="Times New Roman"/>
            <w:sz w:val="32"/>
            <w:szCs w:val="32"/>
            <w:bdr w:val="none" w:sz="0" w:space="0" w:color="auto" w:frame="1"/>
          </w:rPr>
          <w:t>ребенок</w:t>
        </w:r>
      </w:hyperlink>
      <w:r w:rsidRPr="00254F73">
        <w:rPr>
          <w:rFonts w:ascii="Times New Roman" w:hAnsi="Times New Roman"/>
          <w:color w:val="333333"/>
          <w:sz w:val="32"/>
          <w:szCs w:val="32"/>
        </w:rPr>
        <w:t> стал чуточку умнее, а главное счастливее и удачливее не только своих сверстников, но и собственных родителей.</w:t>
      </w:r>
    </w:p>
    <w:p w:rsidR="00254F73" w:rsidRPr="00254F73" w:rsidRDefault="00254F73" w:rsidP="00254F7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color w:val="333333"/>
          <w:sz w:val="32"/>
          <w:szCs w:val="32"/>
        </w:rPr>
      </w:pPr>
      <w:r w:rsidRPr="00254F73">
        <w:rPr>
          <w:rFonts w:ascii="Times New Roman" w:hAnsi="Times New Roman"/>
          <w:color w:val="333333"/>
          <w:sz w:val="32"/>
          <w:szCs w:val="32"/>
        </w:rPr>
        <w:t>Тем не менее,  не все еще знают о том, что занятия музыкой повышают интеллектуальные способности детей в среднем до 40%!</w:t>
      </w:r>
    </w:p>
    <w:p w:rsidR="00254F73" w:rsidRPr="00254F73" w:rsidRDefault="00254F73" w:rsidP="00254F7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color w:val="333333"/>
          <w:sz w:val="32"/>
          <w:szCs w:val="32"/>
        </w:rPr>
      </w:pPr>
      <w:r w:rsidRPr="00254F73">
        <w:rPr>
          <w:rFonts w:ascii="Times New Roman" w:hAnsi="Times New Roman"/>
          <w:color w:val="333333"/>
          <w:sz w:val="32"/>
          <w:szCs w:val="32"/>
        </w:rPr>
        <w:t xml:space="preserve">Музыку любят все, от </w:t>
      </w:r>
      <w:proofErr w:type="gramStart"/>
      <w:r w:rsidRPr="00254F73">
        <w:rPr>
          <w:rFonts w:ascii="Times New Roman" w:hAnsi="Times New Roman"/>
          <w:color w:val="333333"/>
          <w:sz w:val="32"/>
          <w:szCs w:val="32"/>
        </w:rPr>
        <w:t>мала</w:t>
      </w:r>
      <w:proofErr w:type="gramEnd"/>
      <w:r w:rsidRPr="00254F73">
        <w:rPr>
          <w:rFonts w:ascii="Times New Roman" w:hAnsi="Times New Roman"/>
          <w:color w:val="333333"/>
          <w:sz w:val="32"/>
          <w:szCs w:val="32"/>
        </w:rPr>
        <w:t xml:space="preserve"> до велика. Но даже те папы и мамы, которым хорошо известна польза от уроков музыки, стараются избегать темы о музыкальном образовании. Наоборот, они тщательно ищут другие способности у своего ребенка и стараются загрузить его иными видами активности.  Почему?</w:t>
      </w:r>
    </w:p>
    <w:p w:rsidR="00254F73" w:rsidRPr="00254F73" w:rsidRDefault="00254F73" w:rsidP="00254F7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color w:val="333333"/>
          <w:sz w:val="32"/>
          <w:szCs w:val="32"/>
        </w:rPr>
      </w:pPr>
      <w:r w:rsidRPr="00254F73">
        <w:rPr>
          <w:rFonts w:ascii="Times New Roman" w:hAnsi="Times New Roman"/>
          <w:color w:val="333333"/>
          <w:sz w:val="32"/>
          <w:szCs w:val="32"/>
        </w:rPr>
        <w:t>Весь процесс обучения в глазах неопытных родителей (и даже некоторых учителей музыки) выглядит очень сложно. И, это действительно так и есть, потому что они сами его усложняют!</w:t>
      </w:r>
    </w:p>
    <w:p w:rsidR="00254F73" w:rsidRPr="00254F73" w:rsidRDefault="00254F73" w:rsidP="00254F7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color w:val="333333"/>
          <w:sz w:val="32"/>
          <w:szCs w:val="32"/>
        </w:rPr>
      </w:pPr>
      <w:r w:rsidRPr="00254F73">
        <w:rPr>
          <w:rFonts w:ascii="Times New Roman" w:hAnsi="Times New Roman"/>
          <w:color w:val="333333"/>
          <w:sz w:val="32"/>
          <w:szCs w:val="32"/>
        </w:rPr>
        <w:t>Отсутствие элементарных и необходимых знаний о музыкальном образовании у родителей, в корне тормозит интеллектуальное развитие их собственных детей.</w:t>
      </w:r>
    </w:p>
    <w:p w:rsidR="00254F73" w:rsidRPr="00254F73" w:rsidRDefault="00254F73" w:rsidP="00254F7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color w:val="333333"/>
          <w:sz w:val="32"/>
          <w:szCs w:val="32"/>
        </w:rPr>
      </w:pPr>
      <w:r w:rsidRPr="00254F73">
        <w:rPr>
          <w:rFonts w:ascii="Times New Roman" w:hAnsi="Times New Roman"/>
          <w:color w:val="333333"/>
          <w:sz w:val="32"/>
          <w:szCs w:val="32"/>
        </w:rPr>
        <w:t xml:space="preserve">Неужели папы и мамы должны учить музыкальную грамоту и приобретать различные исполнительские навыки и приемы так же, как и их дети? Не волнуйтесь, для успешного обучения вашего </w:t>
      </w:r>
      <w:r w:rsidRPr="00254F73">
        <w:rPr>
          <w:rFonts w:ascii="Times New Roman" w:hAnsi="Times New Roman"/>
          <w:color w:val="333333"/>
          <w:sz w:val="32"/>
          <w:szCs w:val="32"/>
        </w:rPr>
        <w:lastRenderedPageBreak/>
        <w:t xml:space="preserve">ребенка в этом нет никакой необходимости. Речь идет совершенно </w:t>
      </w:r>
      <w:proofErr w:type="gramStart"/>
      <w:r w:rsidRPr="00254F73">
        <w:rPr>
          <w:rFonts w:ascii="Times New Roman" w:hAnsi="Times New Roman"/>
          <w:color w:val="333333"/>
          <w:sz w:val="32"/>
          <w:szCs w:val="32"/>
        </w:rPr>
        <w:t>о</w:t>
      </w:r>
      <w:proofErr w:type="gramEnd"/>
      <w:r w:rsidRPr="00254F73">
        <w:rPr>
          <w:rFonts w:ascii="Times New Roman" w:hAnsi="Times New Roman"/>
          <w:color w:val="333333"/>
          <w:sz w:val="32"/>
          <w:szCs w:val="32"/>
        </w:rPr>
        <w:t xml:space="preserve"> другом.</w:t>
      </w:r>
    </w:p>
    <w:p w:rsidR="00254F73" w:rsidRPr="00254F73" w:rsidRDefault="00254F73" w:rsidP="00254F7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color w:val="333333"/>
          <w:sz w:val="32"/>
          <w:szCs w:val="32"/>
        </w:rPr>
      </w:pPr>
      <w:r w:rsidRPr="00254F73">
        <w:rPr>
          <w:rFonts w:ascii="Times New Roman" w:hAnsi="Times New Roman"/>
          <w:color w:val="333333"/>
          <w:sz w:val="32"/>
          <w:szCs w:val="32"/>
        </w:rPr>
        <w:t>В основе любого образования, лежит, в первую очередь, интерес. Для развития интереса к музыке  необходимо создать дома условия, музыкальный уголок, где бы ребёнок  послушать музыку, поиграть в музыкально – дидактические игры, поиграть на детских музыкальных инструментах. </w:t>
      </w:r>
    </w:p>
    <w:p w:rsidR="00913EDA" w:rsidRDefault="00254F73" w:rsidP="00254F7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color w:val="333333"/>
          <w:sz w:val="32"/>
          <w:szCs w:val="32"/>
        </w:rPr>
      </w:pPr>
      <w:r w:rsidRPr="00254F73">
        <w:rPr>
          <w:rFonts w:ascii="Times New Roman" w:hAnsi="Times New Roman"/>
          <w:color w:val="333333"/>
          <w:sz w:val="32"/>
          <w:szCs w:val="32"/>
        </w:rPr>
        <w:t xml:space="preserve">Музыкальный уголок лучше расположить на отдельной полке или столе, чтобы у ребёнка был подход к уголку. Какие именно инструменты должны быть в уголке? Металлофон, </w:t>
      </w:r>
      <w:proofErr w:type="spellStart"/>
      <w:r w:rsidRPr="00254F73">
        <w:rPr>
          <w:rFonts w:ascii="Times New Roman" w:hAnsi="Times New Roman"/>
          <w:color w:val="333333"/>
          <w:sz w:val="32"/>
          <w:szCs w:val="32"/>
        </w:rPr>
        <w:t>триола</w:t>
      </w:r>
      <w:proofErr w:type="spellEnd"/>
      <w:r w:rsidRPr="00254F73">
        <w:rPr>
          <w:rFonts w:ascii="Times New Roman" w:hAnsi="Times New Roman"/>
          <w:color w:val="333333"/>
          <w:sz w:val="32"/>
          <w:szCs w:val="32"/>
        </w:rPr>
        <w:t xml:space="preserve">, детская флейта, можно приобрести детскую </w:t>
      </w:r>
      <w:proofErr w:type="spellStart"/>
      <w:r w:rsidRPr="00254F73">
        <w:rPr>
          <w:rFonts w:ascii="Times New Roman" w:hAnsi="Times New Roman"/>
          <w:color w:val="333333"/>
          <w:sz w:val="32"/>
          <w:szCs w:val="32"/>
        </w:rPr>
        <w:t>органолу</w:t>
      </w:r>
      <w:proofErr w:type="spellEnd"/>
      <w:r w:rsidRPr="00254F73">
        <w:rPr>
          <w:rFonts w:ascii="Times New Roman" w:hAnsi="Times New Roman"/>
          <w:color w:val="333333"/>
          <w:sz w:val="32"/>
          <w:szCs w:val="32"/>
        </w:rPr>
        <w:t xml:space="preserve">. </w:t>
      </w:r>
    </w:p>
    <w:p w:rsidR="00254F73" w:rsidRPr="00254F73" w:rsidRDefault="00254F73" w:rsidP="00254F7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color w:val="333333"/>
          <w:sz w:val="32"/>
          <w:szCs w:val="32"/>
        </w:rPr>
      </w:pPr>
      <w:r w:rsidRPr="00254F73">
        <w:rPr>
          <w:rFonts w:ascii="Times New Roman" w:hAnsi="Times New Roman"/>
          <w:color w:val="333333"/>
          <w:sz w:val="32"/>
          <w:szCs w:val="32"/>
        </w:rPr>
        <w:t>В детском саду уже в средней группе мы учим играть на металлофоне простейшие мелодии. Хорошо иметь дома и деревянные ложки, т.к. простейшими навыками игре на ложках дети овладевают уже в младшей группе.</w:t>
      </w:r>
    </w:p>
    <w:p w:rsidR="00254F73" w:rsidRPr="00254F73" w:rsidRDefault="00913EDA" w:rsidP="00254F7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color w:val="333333"/>
          <w:sz w:val="32"/>
          <w:szCs w:val="32"/>
        </w:rPr>
      </w:pPr>
      <w:r>
        <w:rPr>
          <w:rFonts w:ascii="Times New Roman" w:hAnsi="Times New Roman"/>
          <w:color w:val="333333"/>
          <w:sz w:val="32"/>
          <w:szCs w:val="32"/>
        </w:rPr>
        <w:t>Музыкальные руководители</w:t>
      </w:r>
      <w:r w:rsidR="00254F73" w:rsidRPr="00254F73">
        <w:rPr>
          <w:rFonts w:ascii="Times New Roman" w:hAnsi="Times New Roman"/>
          <w:color w:val="333333"/>
          <w:sz w:val="32"/>
          <w:szCs w:val="32"/>
        </w:rPr>
        <w:t xml:space="preserve"> всегда с удовольствием готов</w:t>
      </w:r>
      <w:r>
        <w:rPr>
          <w:rFonts w:ascii="Times New Roman" w:hAnsi="Times New Roman"/>
          <w:color w:val="333333"/>
          <w:sz w:val="32"/>
          <w:szCs w:val="32"/>
        </w:rPr>
        <w:t>ы</w:t>
      </w:r>
      <w:r w:rsidR="00254F73" w:rsidRPr="00254F73">
        <w:rPr>
          <w:rFonts w:ascii="Times New Roman" w:hAnsi="Times New Roman"/>
          <w:color w:val="333333"/>
          <w:sz w:val="32"/>
          <w:szCs w:val="32"/>
        </w:rPr>
        <w:t xml:space="preserve"> дать консультацию родителям, как правильно играть на тех или иных инструментах.</w:t>
      </w:r>
    </w:p>
    <w:p w:rsidR="00254F73" w:rsidRPr="00254F73" w:rsidRDefault="00254F73" w:rsidP="00254F7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color w:val="333333"/>
          <w:sz w:val="32"/>
          <w:szCs w:val="32"/>
        </w:rPr>
      </w:pPr>
      <w:r w:rsidRPr="00254F73">
        <w:rPr>
          <w:rFonts w:ascii="Times New Roman" w:hAnsi="Times New Roman"/>
          <w:color w:val="333333"/>
          <w:sz w:val="32"/>
          <w:szCs w:val="32"/>
        </w:rPr>
        <w:t>Можно приобрести портреты композиторов, познакомить с музыкой. В музыкальном уголке могут быть музыкальные игры, которые помогут детям закрепить пройденный материал.</w:t>
      </w:r>
    </w:p>
    <w:p w:rsidR="00EE1BC5" w:rsidRDefault="00EE1BC5" w:rsidP="00254F73">
      <w:pPr>
        <w:pStyle w:val="a3"/>
        <w:spacing w:beforeAutospacing="0" w:afterAutospacing="0" w:line="360" w:lineRule="auto"/>
        <w:ind w:firstLine="680"/>
        <w:rPr>
          <w:b/>
          <w:color w:val="000000"/>
          <w:sz w:val="32"/>
          <w:szCs w:val="32"/>
        </w:rPr>
      </w:pPr>
    </w:p>
    <w:p w:rsidR="00913EDA" w:rsidRDefault="00913EDA" w:rsidP="00254F73">
      <w:pPr>
        <w:pStyle w:val="a3"/>
        <w:spacing w:beforeAutospacing="0" w:afterAutospacing="0" w:line="360" w:lineRule="auto"/>
        <w:ind w:firstLine="680"/>
        <w:rPr>
          <w:b/>
          <w:color w:val="000000"/>
          <w:sz w:val="32"/>
          <w:szCs w:val="32"/>
        </w:rPr>
      </w:pPr>
    </w:p>
    <w:p w:rsidR="00913EDA" w:rsidRDefault="00913EDA" w:rsidP="00254F73">
      <w:pPr>
        <w:pStyle w:val="a3"/>
        <w:spacing w:beforeAutospacing="0" w:afterAutospacing="0" w:line="360" w:lineRule="auto"/>
        <w:ind w:firstLine="680"/>
        <w:rPr>
          <w:b/>
          <w:color w:val="000000"/>
          <w:sz w:val="32"/>
          <w:szCs w:val="32"/>
        </w:rPr>
      </w:pPr>
    </w:p>
    <w:p w:rsidR="00913EDA" w:rsidRPr="00254F73" w:rsidRDefault="00913EDA" w:rsidP="00254F73">
      <w:pPr>
        <w:pStyle w:val="a3"/>
        <w:spacing w:beforeAutospacing="0" w:afterAutospacing="0" w:line="360" w:lineRule="auto"/>
        <w:ind w:firstLine="680"/>
        <w:rPr>
          <w:b/>
          <w:color w:val="000000"/>
          <w:sz w:val="32"/>
          <w:szCs w:val="32"/>
        </w:rPr>
      </w:pPr>
    </w:p>
    <w:p w:rsidR="00EE1BC5" w:rsidRPr="00254F73" w:rsidRDefault="000C67F5" w:rsidP="00254F73">
      <w:pPr>
        <w:pStyle w:val="a3"/>
        <w:tabs>
          <w:tab w:val="left" w:pos="5385"/>
          <w:tab w:val="left" w:pos="5895"/>
        </w:tabs>
        <w:spacing w:beforeAutospacing="0" w:afterAutospacing="0" w:line="360" w:lineRule="auto"/>
        <w:ind w:firstLine="680"/>
        <w:jc w:val="center"/>
        <w:rPr>
          <w:color w:val="000000"/>
          <w:sz w:val="32"/>
          <w:szCs w:val="32"/>
        </w:rPr>
      </w:pPr>
      <w:r w:rsidRPr="00254F73">
        <w:rPr>
          <w:b/>
          <w:color w:val="000000"/>
          <w:sz w:val="32"/>
          <w:szCs w:val="32"/>
        </w:rPr>
        <w:t>Пение</w:t>
      </w:r>
    </w:p>
    <w:p w:rsidR="00EE1BC5" w:rsidRPr="00254F73" w:rsidRDefault="000C67F5" w:rsidP="00254F73">
      <w:pPr>
        <w:pStyle w:val="a3"/>
        <w:spacing w:beforeAutospacing="0" w:afterAutospacing="0" w:line="360" w:lineRule="auto"/>
        <w:ind w:firstLine="680"/>
        <w:jc w:val="both"/>
        <w:rPr>
          <w:b/>
          <w:color w:val="000000"/>
          <w:sz w:val="32"/>
          <w:szCs w:val="32"/>
        </w:rPr>
      </w:pPr>
      <w:r w:rsidRPr="00254F73">
        <w:rPr>
          <w:b/>
          <w:color w:val="000000"/>
          <w:sz w:val="32"/>
          <w:szCs w:val="32"/>
        </w:rPr>
        <w:t>Упражнения на развитие слуха и голоса:</w:t>
      </w:r>
    </w:p>
    <w:p w:rsidR="00EE1BC5" w:rsidRPr="00254F73" w:rsidRDefault="00EE1BC5" w:rsidP="00254F73">
      <w:pPr>
        <w:pStyle w:val="a3"/>
        <w:spacing w:beforeAutospacing="0" w:afterAutospacing="0" w:line="360" w:lineRule="auto"/>
        <w:ind w:firstLine="680"/>
        <w:jc w:val="both"/>
        <w:rPr>
          <w:b/>
          <w:color w:val="000000"/>
          <w:sz w:val="32"/>
          <w:szCs w:val="32"/>
        </w:rPr>
      </w:pPr>
    </w:p>
    <w:p w:rsidR="00784A38" w:rsidRPr="00254F73" w:rsidRDefault="000C67F5" w:rsidP="00254F73">
      <w:pPr>
        <w:pStyle w:val="a3"/>
        <w:spacing w:beforeAutospacing="0" w:afterAutospacing="0" w:line="360" w:lineRule="auto"/>
        <w:ind w:firstLine="680"/>
        <w:jc w:val="both"/>
        <w:rPr>
          <w:b/>
          <w:color w:val="000000"/>
          <w:sz w:val="32"/>
          <w:szCs w:val="32"/>
        </w:rPr>
      </w:pPr>
      <w:proofErr w:type="spellStart"/>
      <w:r w:rsidRPr="00254F73">
        <w:rPr>
          <w:b/>
          <w:color w:val="000000"/>
          <w:sz w:val="32"/>
          <w:szCs w:val="32"/>
        </w:rPr>
        <w:t>Распевка</w:t>
      </w:r>
      <w:proofErr w:type="spellEnd"/>
    </w:p>
    <w:p w:rsidR="00EE1BC5" w:rsidRPr="00254F73" w:rsidRDefault="00784A38" w:rsidP="00254F73">
      <w:pPr>
        <w:pStyle w:val="a3"/>
        <w:spacing w:beforeAutospacing="0" w:afterAutospacing="0" w:line="360" w:lineRule="auto"/>
        <w:ind w:firstLine="680"/>
        <w:jc w:val="both"/>
        <w:rPr>
          <w:b/>
          <w:color w:val="000000"/>
          <w:sz w:val="32"/>
          <w:szCs w:val="32"/>
        </w:rPr>
      </w:pPr>
      <w:r w:rsidRPr="00254F73">
        <w:rPr>
          <w:b/>
          <w:color w:val="000000"/>
          <w:sz w:val="32"/>
          <w:szCs w:val="32"/>
        </w:rPr>
        <w:t>«Бубенчики»</w:t>
      </w:r>
    </w:p>
    <w:p w:rsidR="00EE1BC5" w:rsidRPr="00254F73" w:rsidRDefault="000C67F5" w:rsidP="00254F73">
      <w:pPr>
        <w:pStyle w:val="a3"/>
        <w:spacing w:beforeAutospacing="0" w:afterAutospacing="0" w:line="360" w:lineRule="auto"/>
        <w:ind w:firstLine="680"/>
        <w:jc w:val="both"/>
        <w:rPr>
          <w:b/>
          <w:color w:val="000000"/>
          <w:sz w:val="32"/>
          <w:szCs w:val="32"/>
        </w:rPr>
      </w:pPr>
      <w:r w:rsidRPr="00254F73">
        <w:rPr>
          <w:b/>
          <w:color w:val="000000"/>
          <w:sz w:val="32"/>
          <w:szCs w:val="32"/>
        </w:rPr>
        <w:t>Тиличеевой</w:t>
      </w:r>
    </w:p>
    <w:p w:rsidR="000E0FCE" w:rsidRPr="00254F73" w:rsidRDefault="000E0FCE" w:rsidP="00254F73">
      <w:pPr>
        <w:pStyle w:val="a3"/>
        <w:spacing w:beforeAutospacing="0" w:afterAutospacing="0" w:line="360" w:lineRule="auto"/>
        <w:ind w:firstLine="680"/>
        <w:jc w:val="both"/>
        <w:rPr>
          <w:b/>
          <w:color w:val="000000"/>
          <w:sz w:val="32"/>
          <w:szCs w:val="32"/>
        </w:rPr>
      </w:pPr>
    </w:p>
    <w:p w:rsidR="000E0FCE" w:rsidRPr="00254F73" w:rsidRDefault="00F844FF" w:rsidP="00254F73">
      <w:pPr>
        <w:pStyle w:val="a3"/>
        <w:spacing w:beforeAutospacing="0" w:afterAutospacing="0" w:line="360" w:lineRule="auto"/>
        <w:ind w:firstLine="680"/>
        <w:jc w:val="both"/>
        <w:rPr>
          <w:b/>
          <w:color w:val="000000"/>
          <w:sz w:val="32"/>
          <w:szCs w:val="32"/>
        </w:rPr>
      </w:pPr>
      <w:hyperlink r:id="rId8" w:history="1">
        <w:r w:rsidR="000E0FCE" w:rsidRPr="00254F73">
          <w:rPr>
            <w:rStyle w:val="a4"/>
            <w:b/>
            <w:sz w:val="32"/>
            <w:szCs w:val="32"/>
          </w:rPr>
          <w:t>https://ipleer.com/song/119942946/E._Tilicheeva_-_Bubenchiki/</w:t>
        </w:r>
      </w:hyperlink>
    </w:p>
    <w:p w:rsidR="00EE1BC5" w:rsidRPr="00254F73" w:rsidRDefault="000C67F5" w:rsidP="00254F73">
      <w:pPr>
        <w:pStyle w:val="a3"/>
        <w:spacing w:beforeAutospacing="0" w:afterAutospacing="0" w:line="360" w:lineRule="auto"/>
        <w:ind w:firstLine="680"/>
        <w:jc w:val="both"/>
        <w:rPr>
          <w:color w:val="000000"/>
          <w:sz w:val="32"/>
          <w:szCs w:val="32"/>
        </w:rPr>
      </w:pPr>
      <w:r w:rsidRPr="00254F73">
        <w:rPr>
          <w:color w:val="000000"/>
          <w:sz w:val="32"/>
          <w:szCs w:val="32"/>
        </w:rPr>
        <w:t>Рекомендуется петь на слоги: «ля», «</w:t>
      </w:r>
      <w:proofErr w:type="spellStart"/>
      <w:r w:rsidRPr="00254F73">
        <w:rPr>
          <w:color w:val="000000"/>
          <w:sz w:val="32"/>
          <w:szCs w:val="32"/>
        </w:rPr>
        <w:t>лю</w:t>
      </w:r>
      <w:proofErr w:type="spellEnd"/>
      <w:r w:rsidRPr="00254F73">
        <w:rPr>
          <w:color w:val="000000"/>
          <w:sz w:val="32"/>
          <w:szCs w:val="32"/>
        </w:rPr>
        <w:t>», «</w:t>
      </w:r>
      <w:proofErr w:type="spellStart"/>
      <w:r w:rsidRPr="00254F73">
        <w:rPr>
          <w:color w:val="000000"/>
          <w:sz w:val="32"/>
          <w:szCs w:val="32"/>
        </w:rPr>
        <w:t>ма</w:t>
      </w:r>
      <w:proofErr w:type="spellEnd"/>
      <w:r w:rsidRPr="00254F73">
        <w:rPr>
          <w:color w:val="000000"/>
          <w:sz w:val="32"/>
          <w:szCs w:val="32"/>
        </w:rPr>
        <w:t>», «</w:t>
      </w:r>
      <w:proofErr w:type="spellStart"/>
      <w:r w:rsidRPr="00254F73">
        <w:rPr>
          <w:color w:val="000000"/>
          <w:sz w:val="32"/>
          <w:szCs w:val="32"/>
        </w:rPr>
        <w:t>мо</w:t>
      </w:r>
      <w:proofErr w:type="spellEnd"/>
      <w:r w:rsidRPr="00254F73">
        <w:rPr>
          <w:color w:val="000000"/>
          <w:sz w:val="32"/>
          <w:szCs w:val="32"/>
        </w:rPr>
        <w:t>» под муз</w:t>
      </w:r>
      <w:proofErr w:type="gramStart"/>
      <w:r w:rsidRPr="00254F73">
        <w:rPr>
          <w:color w:val="000000"/>
          <w:sz w:val="32"/>
          <w:szCs w:val="32"/>
        </w:rPr>
        <w:t>.</w:t>
      </w:r>
      <w:proofErr w:type="gramEnd"/>
      <w:r w:rsidRPr="00254F73">
        <w:rPr>
          <w:color w:val="000000"/>
          <w:sz w:val="32"/>
          <w:szCs w:val="32"/>
        </w:rPr>
        <w:t xml:space="preserve"> </w:t>
      </w:r>
      <w:proofErr w:type="gramStart"/>
      <w:r w:rsidRPr="00254F73">
        <w:rPr>
          <w:color w:val="000000"/>
          <w:sz w:val="32"/>
          <w:szCs w:val="32"/>
        </w:rPr>
        <w:t>с</w:t>
      </w:r>
      <w:proofErr w:type="gramEnd"/>
      <w:r w:rsidRPr="00254F73">
        <w:rPr>
          <w:color w:val="000000"/>
          <w:sz w:val="32"/>
          <w:szCs w:val="32"/>
        </w:rPr>
        <w:t>опровождение.</w:t>
      </w:r>
    </w:p>
    <w:p w:rsidR="00EE1BC5" w:rsidRPr="00254F73" w:rsidRDefault="00F844FF" w:rsidP="00254F73">
      <w:pPr>
        <w:pStyle w:val="a3"/>
        <w:spacing w:beforeAutospacing="0" w:afterAutospacing="0" w:line="360" w:lineRule="auto"/>
        <w:ind w:firstLine="680"/>
        <w:jc w:val="both"/>
        <w:rPr>
          <w:b/>
          <w:color w:val="000000"/>
          <w:sz w:val="32"/>
          <w:szCs w:val="32"/>
        </w:rPr>
      </w:pPr>
      <w:hyperlink r:id="rId9" w:history="1">
        <w:r w:rsidR="000E0FCE" w:rsidRPr="00254F73">
          <w:rPr>
            <w:rStyle w:val="a4"/>
            <w:b/>
            <w:sz w:val="32"/>
            <w:szCs w:val="32"/>
          </w:rPr>
          <w:t xml:space="preserve"> </w:t>
        </w:r>
        <w:r w:rsidR="000C67F5" w:rsidRPr="00254F73">
          <w:rPr>
            <w:rStyle w:val="a4"/>
            <w:b/>
            <w:sz w:val="32"/>
            <w:szCs w:val="32"/>
          </w:rPr>
          <w:t xml:space="preserve">                                                                                                                                                                             </w:t>
        </w:r>
      </w:hyperlink>
    </w:p>
    <w:p w:rsidR="00EE1BC5" w:rsidRPr="00254F73" w:rsidRDefault="000C67F5" w:rsidP="00254F73">
      <w:pPr>
        <w:pStyle w:val="a3"/>
        <w:spacing w:beforeAutospacing="0" w:afterAutospacing="0" w:line="360" w:lineRule="auto"/>
        <w:ind w:firstLine="680"/>
        <w:jc w:val="both"/>
        <w:rPr>
          <w:b/>
          <w:color w:val="000000"/>
          <w:sz w:val="32"/>
          <w:szCs w:val="32"/>
        </w:rPr>
      </w:pPr>
      <w:r w:rsidRPr="00254F73">
        <w:rPr>
          <w:b/>
          <w:color w:val="000000"/>
          <w:sz w:val="32"/>
          <w:szCs w:val="32"/>
        </w:rPr>
        <w:t>«Веселая песенка»</w:t>
      </w:r>
    </w:p>
    <w:p w:rsidR="00EE1BC5" w:rsidRPr="00254F73" w:rsidRDefault="000C67F5" w:rsidP="00254F73">
      <w:pPr>
        <w:pStyle w:val="a3"/>
        <w:spacing w:beforeAutospacing="0" w:afterAutospacing="0" w:line="360" w:lineRule="auto"/>
        <w:ind w:firstLine="680"/>
        <w:jc w:val="both"/>
        <w:rPr>
          <w:b/>
          <w:color w:val="000000"/>
          <w:sz w:val="32"/>
          <w:szCs w:val="32"/>
        </w:rPr>
      </w:pPr>
      <w:r w:rsidRPr="00254F73">
        <w:rPr>
          <w:b/>
          <w:color w:val="000000"/>
          <w:sz w:val="32"/>
          <w:szCs w:val="32"/>
        </w:rPr>
        <w:t>муз. Г. Струве</w:t>
      </w:r>
    </w:p>
    <w:p w:rsidR="00631B39" w:rsidRPr="00254F73" w:rsidRDefault="00631B39" w:rsidP="00254F73">
      <w:pPr>
        <w:pStyle w:val="a3"/>
        <w:spacing w:beforeAutospacing="0" w:afterAutospacing="0" w:line="360" w:lineRule="auto"/>
        <w:ind w:firstLine="680"/>
        <w:jc w:val="both"/>
        <w:rPr>
          <w:b/>
          <w:color w:val="000000"/>
          <w:sz w:val="32"/>
          <w:szCs w:val="32"/>
        </w:rPr>
      </w:pPr>
    </w:p>
    <w:p w:rsidR="00631B39" w:rsidRPr="00254F73" w:rsidRDefault="00F844FF" w:rsidP="00254F73">
      <w:pPr>
        <w:pStyle w:val="a3"/>
        <w:spacing w:beforeAutospacing="0" w:afterAutospacing="0" w:line="360" w:lineRule="auto"/>
        <w:ind w:firstLine="680"/>
        <w:jc w:val="both"/>
        <w:rPr>
          <w:b/>
          <w:color w:val="000000"/>
          <w:sz w:val="32"/>
          <w:szCs w:val="32"/>
        </w:rPr>
      </w:pPr>
      <w:hyperlink r:id="rId10" w:history="1">
        <w:r w:rsidR="00631B39" w:rsidRPr="00254F73">
          <w:rPr>
            <w:rStyle w:val="a4"/>
            <w:b/>
            <w:sz w:val="32"/>
            <w:szCs w:val="32"/>
          </w:rPr>
          <w:t>https://www.youtube.com/watch?time_continue=6&amp;v=9ovEoiKr0Co&amp;feature=emb_logo</w:t>
        </w:r>
      </w:hyperlink>
    </w:p>
    <w:p w:rsidR="005B5929" w:rsidRPr="00254F73" w:rsidRDefault="00F844FF" w:rsidP="00254F73">
      <w:pPr>
        <w:pStyle w:val="a3"/>
        <w:spacing w:beforeAutospacing="0" w:afterAutospacing="0" w:line="360" w:lineRule="auto"/>
        <w:ind w:firstLine="680"/>
        <w:jc w:val="both"/>
        <w:rPr>
          <w:b/>
          <w:color w:val="000000"/>
          <w:sz w:val="32"/>
          <w:szCs w:val="32"/>
        </w:rPr>
      </w:pPr>
      <w:hyperlink r:id="rId11" w:history="1">
        <w:r w:rsidR="00631B39" w:rsidRPr="00254F73">
          <w:rPr>
            <w:rStyle w:val="a4"/>
            <w:b/>
            <w:sz w:val="32"/>
            <w:szCs w:val="32"/>
          </w:rPr>
          <w:t>https://www.youtube.com/watch?v=l3PI-QX5qzo&amp;feature=emb_logo</w:t>
        </w:r>
      </w:hyperlink>
    </w:p>
    <w:p w:rsidR="005B5929" w:rsidRPr="00254F73" w:rsidRDefault="00F844FF" w:rsidP="00254F73">
      <w:pPr>
        <w:pStyle w:val="a3"/>
        <w:spacing w:beforeAutospacing="0" w:afterAutospacing="0" w:line="360" w:lineRule="auto"/>
        <w:ind w:firstLine="680"/>
        <w:jc w:val="both"/>
        <w:rPr>
          <w:b/>
          <w:color w:val="000000"/>
          <w:sz w:val="32"/>
          <w:szCs w:val="32"/>
        </w:rPr>
      </w:pPr>
      <w:hyperlink r:id="rId12" w:history="1">
        <w:r w:rsidR="005B5929" w:rsidRPr="00254F73">
          <w:rPr>
            <w:rStyle w:val="a4"/>
            <w:b/>
            <w:sz w:val="32"/>
            <w:szCs w:val="32"/>
          </w:rPr>
          <w:t>https://www.youtube.com/watch?v=9ukHSnMtBFQ&amp;feature=emb_logo</w:t>
        </w:r>
      </w:hyperlink>
    </w:p>
    <w:p w:rsidR="00631B39" w:rsidRPr="00254F73" w:rsidRDefault="00631B39" w:rsidP="00254F73">
      <w:pPr>
        <w:pStyle w:val="a3"/>
        <w:spacing w:beforeAutospacing="0" w:afterAutospacing="0" w:line="360" w:lineRule="auto"/>
        <w:ind w:firstLine="680"/>
        <w:jc w:val="both"/>
        <w:rPr>
          <w:color w:val="000000"/>
          <w:sz w:val="32"/>
          <w:szCs w:val="32"/>
        </w:rPr>
      </w:pPr>
      <w:r w:rsidRPr="00254F73">
        <w:rPr>
          <w:color w:val="000000"/>
          <w:sz w:val="32"/>
          <w:szCs w:val="32"/>
        </w:rPr>
        <w:t>По первой  ссылке можно найти песню в исполнении</w:t>
      </w:r>
      <w:r w:rsidR="00254F73">
        <w:rPr>
          <w:color w:val="000000"/>
          <w:sz w:val="32"/>
          <w:szCs w:val="32"/>
        </w:rPr>
        <w:t xml:space="preserve"> </w:t>
      </w:r>
      <w:r w:rsidRPr="00254F73">
        <w:rPr>
          <w:color w:val="000000"/>
          <w:sz w:val="32"/>
          <w:szCs w:val="32"/>
        </w:rPr>
        <w:t>детского хорового коллектива.</w:t>
      </w:r>
    </w:p>
    <w:p w:rsidR="00631B39" w:rsidRPr="00254F73" w:rsidRDefault="00631B39" w:rsidP="00254F73">
      <w:pPr>
        <w:pStyle w:val="a3"/>
        <w:spacing w:beforeAutospacing="0" w:afterAutospacing="0" w:line="360" w:lineRule="auto"/>
        <w:ind w:firstLine="680"/>
        <w:jc w:val="both"/>
        <w:rPr>
          <w:color w:val="000000"/>
          <w:sz w:val="32"/>
          <w:szCs w:val="32"/>
        </w:rPr>
      </w:pPr>
      <w:r w:rsidRPr="00254F73">
        <w:rPr>
          <w:color w:val="000000"/>
          <w:sz w:val="32"/>
          <w:szCs w:val="32"/>
        </w:rPr>
        <w:t>По второй ссылке – исполнение юной вокалистки.</w:t>
      </w:r>
    </w:p>
    <w:p w:rsidR="00EE1BC5" w:rsidRPr="00254F73" w:rsidRDefault="00631B39" w:rsidP="00254F73">
      <w:pPr>
        <w:pStyle w:val="a3"/>
        <w:spacing w:beforeAutospacing="0" w:afterAutospacing="0" w:line="360" w:lineRule="auto"/>
        <w:ind w:firstLine="680"/>
        <w:jc w:val="both"/>
        <w:rPr>
          <w:color w:val="000000"/>
          <w:sz w:val="32"/>
          <w:szCs w:val="32"/>
        </w:rPr>
      </w:pPr>
      <w:r w:rsidRPr="00254F73">
        <w:rPr>
          <w:color w:val="000000"/>
          <w:sz w:val="32"/>
          <w:szCs w:val="32"/>
        </w:rPr>
        <w:lastRenderedPageBreak/>
        <w:t>По третьей ссылке вариант караоке.</w:t>
      </w:r>
    </w:p>
    <w:p w:rsidR="00EE1BC5" w:rsidRPr="00254F73" w:rsidRDefault="000C67F5" w:rsidP="00254F73">
      <w:pPr>
        <w:pStyle w:val="a3"/>
        <w:shd w:val="clear" w:color="auto" w:fill="FFFFFF"/>
        <w:spacing w:beforeAutospacing="0" w:afterAutospacing="0" w:line="360" w:lineRule="auto"/>
        <w:ind w:firstLine="680"/>
        <w:jc w:val="both"/>
        <w:rPr>
          <w:color w:val="000000"/>
          <w:sz w:val="32"/>
          <w:szCs w:val="32"/>
        </w:rPr>
      </w:pPr>
      <w:r w:rsidRPr="00254F73">
        <w:rPr>
          <w:color w:val="000000"/>
          <w:sz w:val="32"/>
          <w:szCs w:val="32"/>
        </w:rPr>
        <w:t xml:space="preserve">Рекомендуется прослушать </w:t>
      </w:r>
      <w:r w:rsidR="00631B39" w:rsidRPr="00254F73">
        <w:rPr>
          <w:color w:val="000000"/>
          <w:sz w:val="32"/>
          <w:szCs w:val="32"/>
        </w:rPr>
        <w:t>все варианты песни, сравнить исполнения, обратить внимание</w:t>
      </w:r>
      <w:r w:rsidR="00254F73">
        <w:rPr>
          <w:color w:val="000000"/>
          <w:sz w:val="32"/>
          <w:szCs w:val="32"/>
        </w:rPr>
        <w:t xml:space="preserve"> ребёнка на манеру исполнения (</w:t>
      </w:r>
      <w:r w:rsidR="00631B39" w:rsidRPr="00254F73">
        <w:rPr>
          <w:color w:val="000000"/>
          <w:sz w:val="32"/>
          <w:szCs w:val="32"/>
        </w:rPr>
        <w:t>в каком характере, мимика)</w:t>
      </w:r>
      <w:r w:rsidRPr="00254F73">
        <w:rPr>
          <w:color w:val="000000"/>
          <w:sz w:val="32"/>
          <w:szCs w:val="32"/>
        </w:rPr>
        <w:t xml:space="preserve"> </w:t>
      </w:r>
      <w:r w:rsidR="00631B39" w:rsidRPr="00254F73">
        <w:rPr>
          <w:color w:val="000000"/>
          <w:sz w:val="32"/>
          <w:szCs w:val="32"/>
        </w:rPr>
        <w:t>и на внешний вид. О</w:t>
      </w:r>
      <w:r w:rsidRPr="00254F73">
        <w:rPr>
          <w:color w:val="000000"/>
          <w:sz w:val="32"/>
          <w:szCs w:val="32"/>
        </w:rPr>
        <w:t>знакомившись с текстом</w:t>
      </w:r>
      <w:r w:rsidR="00631B39" w:rsidRPr="00254F73">
        <w:rPr>
          <w:color w:val="000000"/>
          <w:sz w:val="32"/>
          <w:szCs w:val="32"/>
        </w:rPr>
        <w:t xml:space="preserve"> и мотивом</w:t>
      </w:r>
      <w:r w:rsidRPr="00254F73">
        <w:rPr>
          <w:color w:val="000000"/>
          <w:sz w:val="32"/>
          <w:szCs w:val="32"/>
        </w:rPr>
        <w:t xml:space="preserve">, предложить ребёнку </w:t>
      </w:r>
      <w:r w:rsidR="00631B39" w:rsidRPr="00254F73">
        <w:rPr>
          <w:color w:val="000000"/>
          <w:sz w:val="32"/>
          <w:szCs w:val="32"/>
        </w:rPr>
        <w:t>исполнить песню в варианте караоке.</w:t>
      </w:r>
    </w:p>
    <w:p w:rsidR="008500F4" w:rsidRPr="00254F73" w:rsidRDefault="008500F4" w:rsidP="00254F73">
      <w:pPr>
        <w:pStyle w:val="a3"/>
        <w:shd w:val="clear" w:color="auto" w:fill="FFFFFF"/>
        <w:spacing w:beforeAutospacing="0" w:afterAutospacing="0" w:line="360" w:lineRule="auto"/>
        <w:ind w:firstLine="680"/>
        <w:jc w:val="both"/>
        <w:rPr>
          <w:color w:val="000000"/>
          <w:sz w:val="32"/>
          <w:szCs w:val="32"/>
        </w:rPr>
      </w:pPr>
    </w:p>
    <w:p w:rsidR="008500F4" w:rsidRPr="00254F73" w:rsidRDefault="008500F4" w:rsidP="00254F73">
      <w:pPr>
        <w:pStyle w:val="a3"/>
        <w:shd w:val="clear" w:color="auto" w:fill="FFFFFF"/>
        <w:spacing w:beforeAutospacing="0" w:afterAutospacing="0" w:line="360" w:lineRule="auto"/>
        <w:ind w:firstLine="680"/>
        <w:jc w:val="center"/>
        <w:rPr>
          <w:b/>
          <w:color w:val="000000"/>
          <w:sz w:val="32"/>
          <w:szCs w:val="32"/>
        </w:rPr>
      </w:pPr>
      <w:r w:rsidRPr="00254F73">
        <w:rPr>
          <w:b/>
          <w:color w:val="000000"/>
          <w:sz w:val="32"/>
          <w:szCs w:val="32"/>
        </w:rPr>
        <w:t>СЛУШАНИЕ</w:t>
      </w:r>
    </w:p>
    <w:p w:rsidR="008500F4" w:rsidRPr="00254F73" w:rsidRDefault="008500F4" w:rsidP="00254F73">
      <w:pPr>
        <w:pStyle w:val="a3"/>
        <w:tabs>
          <w:tab w:val="left" w:pos="3285"/>
        </w:tabs>
        <w:spacing w:beforeAutospacing="0" w:afterAutospacing="0" w:line="360" w:lineRule="auto"/>
        <w:ind w:firstLine="680"/>
        <w:rPr>
          <w:b/>
          <w:color w:val="000000"/>
          <w:sz w:val="32"/>
          <w:szCs w:val="32"/>
        </w:rPr>
      </w:pPr>
      <w:r w:rsidRPr="00254F73">
        <w:rPr>
          <w:b/>
          <w:color w:val="000000"/>
          <w:sz w:val="32"/>
          <w:szCs w:val="32"/>
        </w:rPr>
        <w:t xml:space="preserve">«В пещере горного короля» </w:t>
      </w:r>
    </w:p>
    <w:p w:rsidR="008500F4" w:rsidRPr="00254F73" w:rsidRDefault="008500F4" w:rsidP="00254F73">
      <w:pPr>
        <w:pStyle w:val="a3"/>
        <w:tabs>
          <w:tab w:val="left" w:pos="3285"/>
        </w:tabs>
        <w:spacing w:beforeAutospacing="0" w:afterAutospacing="0" w:line="360" w:lineRule="auto"/>
        <w:ind w:firstLine="680"/>
        <w:rPr>
          <w:b/>
          <w:color w:val="000000"/>
          <w:sz w:val="32"/>
          <w:szCs w:val="32"/>
        </w:rPr>
      </w:pPr>
      <w:r w:rsidRPr="00254F73">
        <w:rPr>
          <w:b/>
          <w:color w:val="000000"/>
          <w:sz w:val="32"/>
          <w:szCs w:val="32"/>
        </w:rPr>
        <w:t>(сюита из музык</w:t>
      </w:r>
      <w:r w:rsidR="00254F73">
        <w:rPr>
          <w:b/>
          <w:color w:val="000000"/>
          <w:sz w:val="32"/>
          <w:szCs w:val="32"/>
        </w:rPr>
        <w:t xml:space="preserve">и к драме Г. Ибсена «Пер </w:t>
      </w:r>
      <w:proofErr w:type="spellStart"/>
      <w:r w:rsidR="00254F73">
        <w:rPr>
          <w:b/>
          <w:color w:val="000000"/>
          <w:sz w:val="32"/>
          <w:szCs w:val="32"/>
        </w:rPr>
        <w:t>Гюнт</w:t>
      </w:r>
      <w:proofErr w:type="spellEnd"/>
      <w:r w:rsidR="00254F73">
        <w:rPr>
          <w:b/>
          <w:color w:val="000000"/>
          <w:sz w:val="32"/>
          <w:szCs w:val="32"/>
        </w:rPr>
        <w:t xml:space="preserve">») </w:t>
      </w:r>
      <w:r w:rsidRPr="00254F73">
        <w:rPr>
          <w:b/>
          <w:color w:val="000000"/>
          <w:sz w:val="32"/>
          <w:szCs w:val="32"/>
        </w:rPr>
        <w:t>Э. Грига</w:t>
      </w:r>
      <w:r w:rsidR="00254F73">
        <w:rPr>
          <w:b/>
          <w:color w:val="000000"/>
          <w:sz w:val="32"/>
          <w:szCs w:val="32"/>
        </w:rPr>
        <w:t xml:space="preserve"> </w:t>
      </w:r>
      <w:hyperlink r:id="rId13" w:history="1">
        <w:r w:rsidR="00254F73" w:rsidRPr="00343DAF">
          <w:rPr>
            <w:rStyle w:val="a4"/>
            <w:sz w:val="32"/>
            <w:szCs w:val="32"/>
          </w:rPr>
          <w:t>https://www.youtube.com/watch?time_continue=6&amp;v=cqTw5vQvtu4&amp;feature=emb_logo</w:t>
        </w:r>
      </w:hyperlink>
    </w:p>
    <w:p w:rsidR="008500F4" w:rsidRPr="00254F73" w:rsidRDefault="00254F73" w:rsidP="00254F73">
      <w:pPr>
        <w:pStyle w:val="a3"/>
        <w:spacing w:beforeAutospacing="0" w:afterAutospacing="0" w:line="360" w:lineRule="auto"/>
        <w:ind w:firstLine="680"/>
        <w:jc w:val="center"/>
        <w:rPr>
          <w:color w:val="000000"/>
          <w:sz w:val="32"/>
          <w:szCs w:val="32"/>
        </w:rPr>
      </w:pPr>
      <w:r w:rsidRPr="00254F73">
        <w:rPr>
          <w:noProof/>
          <w:sz w:val="32"/>
          <w:szCs w:val="32"/>
        </w:rPr>
        <w:drawing>
          <wp:inline distT="0" distB="0" distL="0" distR="0" wp14:anchorId="2FF0BC10" wp14:editId="416B76F9">
            <wp:extent cx="5876925" cy="4010025"/>
            <wp:effectExtent l="0" t="0" r="0" b="0"/>
            <wp:docPr id="6" name="Рисунок 19" descr="https://fs00.infourok.ru/images/doc/209/238253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00.infourok.ru/images/doc/209/238253/img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010025"/>
                    </a:xfrm>
                    <a:prstGeom prst="rect">
                      <a:avLst/>
                    </a:prstGeom>
                    <a:solidFill>
                      <a:schemeClr val="tx2">
                        <a:lumMod val="60000"/>
                        <a:lumOff val="40000"/>
                        <a:alpha val="7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0F4" w:rsidRPr="00254F73" w:rsidRDefault="008500F4" w:rsidP="00254F73">
      <w:pPr>
        <w:pStyle w:val="a3"/>
        <w:spacing w:beforeAutospacing="0" w:afterAutospacing="0" w:line="360" w:lineRule="auto"/>
        <w:ind w:firstLine="680"/>
        <w:jc w:val="center"/>
        <w:rPr>
          <w:color w:val="000000"/>
          <w:sz w:val="32"/>
          <w:szCs w:val="32"/>
        </w:rPr>
      </w:pPr>
      <w:r w:rsidRPr="00254F73">
        <w:rPr>
          <w:noProof/>
          <w:sz w:val="32"/>
          <w:szCs w:val="32"/>
        </w:rPr>
        <w:lastRenderedPageBreak/>
        <w:drawing>
          <wp:inline distT="0" distB="0" distL="0" distR="0" wp14:anchorId="52BFFB08" wp14:editId="2A0E542C">
            <wp:extent cx="5800725" cy="4036219"/>
            <wp:effectExtent l="0" t="0" r="0" b="0"/>
            <wp:docPr id="10" name="Рисунок 10" descr="https://ds04.infourok.ru/uploads/ex/10b3/0007020a-c5b550f1/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10b3/0007020a-c5b550f1/img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543" cy="404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0F4" w:rsidRPr="00254F73" w:rsidRDefault="008500F4" w:rsidP="00254F73">
      <w:pPr>
        <w:pStyle w:val="a3"/>
        <w:spacing w:beforeAutospacing="0" w:afterAutospacing="0" w:line="360" w:lineRule="auto"/>
        <w:ind w:firstLine="680"/>
        <w:rPr>
          <w:color w:val="000000"/>
          <w:sz w:val="32"/>
          <w:szCs w:val="32"/>
        </w:rPr>
      </w:pPr>
    </w:p>
    <w:p w:rsidR="008500F4" w:rsidRPr="00254F73" w:rsidRDefault="008500F4" w:rsidP="00254F73">
      <w:pPr>
        <w:pStyle w:val="a3"/>
        <w:spacing w:beforeAutospacing="0" w:afterAutospacing="0" w:line="360" w:lineRule="auto"/>
        <w:ind w:firstLine="680"/>
        <w:rPr>
          <w:color w:val="000000"/>
          <w:sz w:val="32"/>
          <w:szCs w:val="32"/>
        </w:rPr>
      </w:pPr>
      <w:r w:rsidRPr="00254F73">
        <w:rPr>
          <w:color w:val="000000"/>
          <w:sz w:val="32"/>
          <w:szCs w:val="32"/>
        </w:rPr>
        <w:t>Рекомендуется перед прослушиванием рассказать ребёнку о композиторе, затем  краткое содержание драмы Ибсена. Предложить ребёнку просмотреть видеоролик. После просмотра побеседовать с ним на тему положительных и отрицательных героев. Обратить внимание на то, какими музыкальными инструментами передаются образы. Обсудить, как развивается музыка по ходу событий, чем выражается в музыке ( темпом, динамическим развитие</w:t>
      </w:r>
      <w:proofErr w:type="gramStart"/>
      <w:r w:rsidRPr="00254F73">
        <w:rPr>
          <w:color w:val="000000"/>
          <w:sz w:val="32"/>
          <w:szCs w:val="32"/>
        </w:rPr>
        <w:t>м-</w:t>
      </w:r>
      <w:proofErr w:type="gramEnd"/>
      <w:r w:rsidRPr="00254F73">
        <w:rPr>
          <w:color w:val="000000"/>
          <w:sz w:val="32"/>
          <w:szCs w:val="32"/>
        </w:rPr>
        <w:t xml:space="preserve"> громкость звучания, добавлением духовых инструментов- труба, туба, гобой)</w:t>
      </w:r>
    </w:p>
    <w:p w:rsidR="008500F4" w:rsidRPr="00254F73" w:rsidRDefault="008500F4" w:rsidP="00254F73">
      <w:pPr>
        <w:pStyle w:val="a3"/>
        <w:spacing w:beforeAutospacing="0" w:afterAutospacing="0" w:line="360" w:lineRule="auto"/>
        <w:ind w:firstLine="680"/>
        <w:rPr>
          <w:color w:val="000000"/>
          <w:sz w:val="32"/>
          <w:szCs w:val="32"/>
        </w:rPr>
      </w:pPr>
    </w:p>
    <w:p w:rsidR="00254F73" w:rsidRDefault="00254F73" w:rsidP="00254F73">
      <w:pPr>
        <w:pStyle w:val="a3"/>
        <w:spacing w:beforeAutospacing="0" w:afterAutospacing="0" w:line="360" w:lineRule="auto"/>
        <w:ind w:firstLine="68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</w:t>
      </w:r>
    </w:p>
    <w:p w:rsidR="00254F73" w:rsidRDefault="00254F73" w:rsidP="00254F73">
      <w:pPr>
        <w:pStyle w:val="a3"/>
        <w:spacing w:beforeAutospacing="0" w:afterAutospacing="0" w:line="360" w:lineRule="auto"/>
        <w:ind w:firstLine="680"/>
        <w:rPr>
          <w:b/>
          <w:color w:val="000000"/>
          <w:sz w:val="32"/>
          <w:szCs w:val="32"/>
        </w:rPr>
      </w:pPr>
    </w:p>
    <w:p w:rsidR="00254F73" w:rsidRDefault="00254F73" w:rsidP="00254F73">
      <w:pPr>
        <w:pStyle w:val="a3"/>
        <w:spacing w:beforeAutospacing="0" w:afterAutospacing="0" w:line="360" w:lineRule="auto"/>
        <w:ind w:firstLine="680"/>
        <w:rPr>
          <w:b/>
          <w:color w:val="000000"/>
          <w:sz w:val="32"/>
          <w:szCs w:val="32"/>
        </w:rPr>
      </w:pPr>
    </w:p>
    <w:p w:rsidR="008500F4" w:rsidRPr="00254F73" w:rsidRDefault="00254F73" w:rsidP="00254F73">
      <w:pPr>
        <w:pStyle w:val="a3"/>
        <w:spacing w:beforeAutospacing="0" w:afterAutospacing="0" w:line="360" w:lineRule="auto"/>
        <w:ind w:firstLine="68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 xml:space="preserve"> </w:t>
      </w:r>
      <w:r w:rsidR="008500F4" w:rsidRPr="00254F73">
        <w:rPr>
          <w:b/>
          <w:color w:val="000000"/>
          <w:sz w:val="32"/>
          <w:szCs w:val="32"/>
        </w:rPr>
        <w:t>«Марш Черномора»</w:t>
      </w:r>
    </w:p>
    <w:p w:rsidR="008500F4" w:rsidRPr="00254F73" w:rsidRDefault="00254F73" w:rsidP="00254F73">
      <w:pPr>
        <w:pStyle w:val="a3"/>
        <w:spacing w:beforeAutospacing="0" w:afterAutospacing="0" w:line="360" w:lineRule="auto"/>
        <w:ind w:firstLine="68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</w:t>
      </w:r>
      <w:r w:rsidR="008500F4" w:rsidRPr="00254F73">
        <w:rPr>
          <w:b/>
          <w:color w:val="000000"/>
          <w:sz w:val="32"/>
          <w:szCs w:val="32"/>
        </w:rPr>
        <w:t>муз. М. Глинки.</w:t>
      </w:r>
    </w:p>
    <w:p w:rsidR="008500F4" w:rsidRPr="00254F73" w:rsidRDefault="00F844FF" w:rsidP="00254F73">
      <w:pPr>
        <w:pStyle w:val="a3"/>
        <w:spacing w:beforeAutospacing="0" w:afterAutospacing="0" w:line="360" w:lineRule="auto"/>
        <w:ind w:firstLine="680"/>
        <w:rPr>
          <w:color w:val="000000"/>
          <w:sz w:val="32"/>
          <w:szCs w:val="32"/>
        </w:rPr>
      </w:pPr>
      <w:hyperlink r:id="rId16" w:history="1">
        <w:r w:rsidR="008500F4" w:rsidRPr="00254F73">
          <w:rPr>
            <w:rStyle w:val="a4"/>
            <w:sz w:val="32"/>
            <w:szCs w:val="32"/>
          </w:rPr>
          <w:t>https://www.youtube.com/watch?time_continue=20&amp;v=DBJ5AMKWnyU&amp;feature=emb_logo</w:t>
        </w:r>
      </w:hyperlink>
    </w:p>
    <w:p w:rsidR="008500F4" w:rsidRPr="00254F73" w:rsidRDefault="008500F4" w:rsidP="00254F73">
      <w:pPr>
        <w:pStyle w:val="a3"/>
        <w:spacing w:beforeAutospacing="0" w:afterAutospacing="0" w:line="360" w:lineRule="auto"/>
        <w:ind w:firstLine="680"/>
        <w:rPr>
          <w:b/>
          <w:color w:val="000000"/>
          <w:sz w:val="32"/>
          <w:szCs w:val="32"/>
        </w:rPr>
      </w:pPr>
    </w:p>
    <w:p w:rsidR="008500F4" w:rsidRPr="00254F73" w:rsidRDefault="008500F4" w:rsidP="00254F73">
      <w:pPr>
        <w:pStyle w:val="a3"/>
        <w:spacing w:beforeAutospacing="0" w:afterAutospacing="0" w:line="360" w:lineRule="auto"/>
        <w:ind w:firstLine="680"/>
        <w:rPr>
          <w:b/>
          <w:color w:val="000000"/>
          <w:sz w:val="32"/>
          <w:szCs w:val="32"/>
        </w:rPr>
      </w:pPr>
      <w:r w:rsidRPr="00254F73">
        <w:rPr>
          <w:b/>
          <w:noProof/>
          <w:color w:val="000000"/>
          <w:sz w:val="32"/>
          <w:szCs w:val="32"/>
        </w:rPr>
        <w:drawing>
          <wp:inline distT="0" distB="0" distL="0" distR="0" wp14:anchorId="02BFF5E7" wp14:editId="19495133">
            <wp:extent cx="5638800" cy="3848100"/>
            <wp:effectExtent l="0" t="0" r="0" b="0"/>
            <wp:docPr id="11" name="Рисунок 25" descr="https://mypresentation.ru/documents_6/a2f0b8a935410955e99879e68e52b73e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mypresentation.ru/documents_6/a2f0b8a935410955e99879e68e52b73e/img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043" cy="3851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0F4" w:rsidRPr="00254F73" w:rsidRDefault="008500F4" w:rsidP="00254F73">
      <w:pPr>
        <w:pStyle w:val="a3"/>
        <w:tabs>
          <w:tab w:val="left" w:pos="5385"/>
          <w:tab w:val="left" w:pos="5895"/>
        </w:tabs>
        <w:spacing w:beforeAutospacing="0" w:afterAutospacing="0" w:line="360" w:lineRule="auto"/>
        <w:ind w:firstLine="680"/>
        <w:rPr>
          <w:color w:val="000000"/>
          <w:sz w:val="32"/>
          <w:szCs w:val="32"/>
        </w:rPr>
      </w:pPr>
      <w:r w:rsidRPr="00254F73">
        <w:rPr>
          <w:color w:val="000000"/>
          <w:sz w:val="32"/>
          <w:szCs w:val="32"/>
        </w:rPr>
        <w:t>По ссылке можно найти видео с музыкой</w:t>
      </w:r>
    </w:p>
    <w:p w:rsidR="008500F4" w:rsidRPr="00254F73" w:rsidRDefault="008500F4" w:rsidP="00254F73">
      <w:pPr>
        <w:pStyle w:val="a3"/>
        <w:spacing w:beforeAutospacing="0" w:afterAutospacing="0" w:line="360" w:lineRule="auto"/>
        <w:ind w:firstLine="680"/>
        <w:rPr>
          <w:color w:val="000000"/>
          <w:sz w:val="32"/>
          <w:szCs w:val="32"/>
        </w:rPr>
      </w:pPr>
      <w:r w:rsidRPr="00254F73">
        <w:rPr>
          <w:color w:val="000000"/>
          <w:sz w:val="32"/>
          <w:szCs w:val="32"/>
        </w:rPr>
        <w:t>Рекомендуется прослушивание музыки, предварительно  ознакомив ребёнка  с композитором  и сюжетом сказки «Руслан и Людмила». После прослушивания поговорить о его впечатлениях, о средства</w:t>
      </w:r>
      <w:r w:rsidR="00254F73">
        <w:rPr>
          <w:color w:val="000000"/>
          <w:sz w:val="32"/>
          <w:szCs w:val="32"/>
        </w:rPr>
        <w:t>х музыкальной выразительности (</w:t>
      </w:r>
      <w:r w:rsidRPr="00254F73">
        <w:rPr>
          <w:color w:val="000000"/>
          <w:sz w:val="32"/>
          <w:szCs w:val="32"/>
        </w:rPr>
        <w:t>звучание каких инструментов передают тот или иной образ). Предложить додумать  сказочную  историю, поинтересоваться предпочтениями в отношении героев</w:t>
      </w:r>
      <w:r w:rsidR="00254F73">
        <w:rPr>
          <w:color w:val="000000"/>
          <w:sz w:val="32"/>
          <w:szCs w:val="32"/>
        </w:rPr>
        <w:t>.</w:t>
      </w:r>
    </w:p>
    <w:p w:rsidR="008500F4" w:rsidRPr="00254F73" w:rsidRDefault="008500F4" w:rsidP="00254F73">
      <w:pPr>
        <w:pStyle w:val="a3"/>
        <w:spacing w:beforeAutospacing="0" w:afterAutospacing="0" w:line="360" w:lineRule="auto"/>
        <w:ind w:firstLine="680"/>
        <w:rPr>
          <w:color w:val="000000"/>
          <w:sz w:val="32"/>
          <w:szCs w:val="32"/>
        </w:rPr>
      </w:pPr>
    </w:p>
    <w:p w:rsidR="008500F4" w:rsidRPr="00254F73" w:rsidRDefault="008500F4" w:rsidP="00254F73">
      <w:pPr>
        <w:pStyle w:val="a3"/>
        <w:shd w:val="clear" w:color="auto" w:fill="FFFFFF"/>
        <w:spacing w:beforeAutospacing="0" w:afterAutospacing="0" w:line="360" w:lineRule="auto"/>
        <w:ind w:firstLine="680"/>
        <w:jc w:val="center"/>
        <w:rPr>
          <w:b/>
          <w:color w:val="000000"/>
          <w:sz w:val="32"/>
          <w:szCs w:val="32"/>
        </w:rPr>
      </w:pPr>
      <w:r w:rsidRPr="00254F73">
        <w:rPr>
          <w:b/>
          <w:color w:val="000000"/>
          <w:sz w:val="32"/>
          <w:szCs w:val="32"/>
        </w:rPr>
        <w:t>Развивающие музыкальные игры</w:t>
      </w:r>
    </w:p>
    <w:p w:rsidR="008500F4" w:rsidRPr="00254F73" w:rsidRDefault="00F844FF" w:rsidP="00254F73">
      <w:pPr>
        <w:spacing w:after="0" w:line="360" w:lineRule="auto"/>
        <w:ind w:firstLine="680"/>
        <w:jc w:val="both"/>
        <w:rPr>
          <w:rFonts w:ascii="Times New Roman" w:hAnsi="Times New Roman"/>
          <w:b/>
          <w:color w:val="000000"/>
          <w:sz w:val="32"/>
          <w:szCs w:val="32"/>
        </w:rPr>
      </w:pPr>
      <w:hyperlink r:id="rId18" w:history="1">
        <w:r w:rsidR="008500F4" w:rsidRPr="00254F73">
          <w:rPr>
            <w:rStyle w:val="a4"/>
            <w:rFonts w:ascii="Times New Roman" w:hAnsi="Times New Roman"/>
            <w:b/>
            <w:sz w:val="32"/>
            <w:szCs w:val="32"/>
          </w:rPr>
          <w:t>https://www.youtube.com/watch?time_continue=74&amp;v=zyPj1HECFFc&amp;feature=emb_logo</w:t>
        </w:r>
      </w:hyperlink>
      <w:r w:rsidR="008500F4" w:rsidRPr="00254F73">
        <w:rPr>
          <w:rFonts w:ascii="Times New Roman" w:hAnsi="Times New Roman"/>
          <w:b/>
          <w:color w:val="000000"/>
          <w:sz w:val="32"/>
          <w:szCs w:val="32"/>
        </w:rPr>
        <w:tab/>
      </w:r>
    </w:p>
    <w:p w:rsidR="008500F4" w:rsidRPr="00254F73" w:rsidRDefault="008500F4" w:rsidP="00254F73">
      <w:pPr>
        <w:spacing w:after="0" w:line="360" w:lineRule="auto"/>
        <w:ind w:firstLine="680"/>
        <w:jc w:val="both"/>
        <w:rPr>
          <w:rFonts w:ascii="Times New Roman" w:hAnsi="Times New Roman"/>
          <w:b/>
          <w:color w:val="000000"/>
          <w:sz w:val="32"/>
          <w:szCs w:val="32"/>
        </w:rPr>
      </w:pPr>
      <w:r w:rsidRPr="00254F73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hyperlink r:id="rId19" w:history="1">
        <w:r w:rsidRPr="00254F73">
          <w:rPr>
            <w:rStyle w:val="a4"/>
            <w:rFonts w:ascii="Times New Roman" w:hAnsi="Times New Roman"/>
            <w:b/>
            <w:sz w:val="32"/>
            <w:szCs w:val="32"/>
          </w:rPr>
          <w:t>https://www.youtube.com/watch?v=Or2mdoQTU1A</w:t>
        </w:r>
      </w:hyperlink>
    </w:p>
    <w:p w:rsidR="008500F4" w:rsidRPr="00254F73" w:rsidRDefault="008500F4" w:rsidP="00254F73">
      <w:pPr>
        <w:spacing w:after="0" w:line="360" w:lineRule="auto"/>
        <w:ind w:firstLine="680"/>
        <w:jc w:val="both"/>
        <w:rPr>
          <w:rFonts w:ascii="Times New Roman" w:hAnsi="Times New Roman"/>
          <w:b/>
          <w:color w:val="000000"/>
          <w:sz w:val="32"/>
          <w:szCs w:val="32"/>
        </w:rPr>
      </w:pPr>
    </w:p>
    <w:p w:rsidR="008500F4" w:rsidRPr="00254F73" w:rsidRDefault="008500F4" w:rsidP="00254F73">
      <w:pPr>
        <w:spacing w:after="0" w:line="360" w:lineRule="auto"/>
        <w:ind w:firstLine="680"/>
        <w:jc w:val="both"/>
        <w:rPr>
          <w:rFonts w:ascii="Times New Roman" w:hAnsi="Times New Roman"/>
          <w:color w:val="000000"/>
          <w:sz w:val="32"/>
          <w:szCs w:val="32"/>
        </w:rPr>
      </w:pPr>
      <w:r w:rsidRPr="00254F73">
        <w:rPr>
          <w:rFonts w:ascii="Times New Roman" w:hAnsi="Times New Roman"/>
          <w:color w:val="000000"/>
          <w:sz w:val="32"/>
          <w:szCs w:val="32"/>
        </w:rPr>
        <w:t>По данным ссылкам можно найти комплекс развивающих  мультфильмов про животных, что поможет повторить с ребёнком  все особенности домашних и диких зверей в увлекательной форме.</w:t>
      </w:r>
    </w:p>
    <w:p w:rsidR="008500F4" w:rsidRPr="00254F73" w:rsidRDefault="008500F4" w:rsidP="00254F73">
      <w:pPr>
        <w:spacing w:after="0" w:line="360" w:lineRule="auto"/>
        <w:ind w:firstLine="680"/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8500F4" w:rsidRPr="00254F73" w:rsidRDefault="008500F4" w:rsidP="00254F73">
      <w:pPr>
        <w:spacing w:after="0" w:line="360" w:lineRule="auto"/>
        <w:ind w:firstLine="680"/>
        <w:jc w:val="both"/>
        <w:rPr>
          <w:rFonts w:ascii="Times New Roman" w:hAnsi="Times New Roman"/>
          <w:color w:val="000000"/>
          <w:sz w:val="32"/>
          <w:szCs w:val="32"/>
        </w:rPr>
      </w:pPr>
      <w:r w:rsidRPr="00254F73">
        <w:rPr>
          <w:rFonts w:ascii="Times New Roman" w:hAnsi="Times New Roman"/>
          <w:color w:val="000000"/>
          <w:sz w:val="32"/>
          <w:szCs w:val="32"/>
        </w:rPr>
        <w:t>Рекомендуется во время просмотра поощрять ребёнка за проявление танцевальных, вокальных и театральных способностей. Предлагать изображать, озвучивать под музыку того или иного животного.</w:t>
      </w:r>
    </w:p>
    <w:p w:rsidR="00254F73" w:rsidRDefault="00254F73" w:rsidP="00254F73">
      <w:pPr>
        <w:spacing w:after="0" w:line="360" w:lineRule="auto"/>
        <w:ind w:firstLine="680"/>
        <w:jc w:val="both"/>
        <w:rPr>
          <w:rFonts w:ascii="Times New Roman" w:hAnsi="Times New Roman"/>
          <w:b/>
          <w:color w:val="000000"/>
          <w:sz w:val="32"/>
          <w:szCs w:val="32"/>
        </w:rPr>
      </w:pPr>
    </w:p>
    <w:p w:rsidR="008500F4" w:rsidRPr="00254F73" w:rsidRDefault="008500F4" w:rsidP="00254F73">
      <w:pPr>
        <w:spacing w:after="0" w:line="360" w:lineRule="auto"/>
        <w:ind w:firstLine="68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254F73">
        <w:rPr>
          <w:rFonts w:ascii="Times New Roman" w:hAnsi="Times New Roman"/>
          <w:b/>
          <w:color w:val="000000"/>
          <w:sz w:val="32"/>
          <w:szCs w:val="32"/>
        </w:rPr>
        <w:t>Игра на детских музыкальных инструментах:</w:t>
      </w:r>
    </w:p>
    <w:p w:rsidR="008500F4" w:rsidRPr="00254F73" w:rsidRDefault="008500F4" w:rsidP="00254F73">
      <w:pPr>
        <w:pStyle w:val="a3"/>
        <w:spacing w:beforeAutospacing="0" w:afterAutospacing="0" w:line="360" w:lineRule="auto"/>
        <w:ind w:firstLine="680"/>
        <w:rPr>
          <w:b/>
          <w:color w:val="000000"/>
          <w:sz w:val="32"/>
          <w:szCs w:val="32"/>
        </w:rPr>
      </w:pPr>
      <w:r w:rsidRPr="00254F73">
        <w:rPr>
          <w:b/>
          <w:color w:val="000000"/>
          <w:sz w:val="32"/>
          <w:szCs w:val="32"/>
        </w:rPr>
        <w:t>" Шумовой оркестр Теремок"</w:t>
      </w:r>
    </w:p>
    <w:p w:rsidR="008500F4" w:rsidRPr="00254F73" w:rsidRDefault="008500F4" w:rsidP="00254F73">
      <w:pPr>
        <w:pStyle w:val="a3"/>
        <w:spacing w:beforeAutospacing="0" w:afterAutospacing="0" w:line="360" w:lineRule="auto"/>
        <w:ind w:firstLine="680"/>
        <w:rPr>
          <w:b/>
          <w:color w:val="000000"/>
          <w:sz w:val="32"/>
          <w:szCs w:val="32"/>
        </w:rPr>
      </w:pPr>
    </w:p>
    <w:p w:rsidR="008500F4" w:rsidRPr="00254F73" w:rsidRDefault="00F844FF" w:rsidP="00254F73">
      <w:pPr>
        <w:spacing w:after="0" w:line="360" w:lineRule="auto"/>
        <w:ind w:firstLine="680"/>
        <w:jc w:val="both"/>
        <w:rPr>
          <w:rFonts w:ascii="Times New Roman" w:hAnsi="Times New Roman"/>
          <w:b/>
          <w:color w:val="000000"/>
          <w:sz w:val="32"/>
          <w:szCs w:val="32"/>
        </w:rPr>
      </w:pPr>
      <w:hyperlink r:id="rId20" w:history="1">
        <w:r w:rsidR="008500F4" w:rsidRPr="00254F73">
          <w:rPr>
            <w:rStyle w:val="a4"/>
            <w:rFonts w:ascii="Times New Roman" w:hAnsi="Times New Roman"/>
            <w:b/>
            <w:sz w:val="32"/>
            <w:szCs w:val="32"/>
          </w:rPr>
          <w:t>https://www.youtube.com/watch?time_continue=25&amp;v=UI2MTR7k8dA&amp;feature=emb_logo</w:t>
        </w:r>
      </w:hyperlink>
    </w:p>
    <w:p w:rsidR="008500F4" w:rsidRPr="00254F73" w:rsidRDefault="008500F4" w:rsidP="00254F73">
      <w:pPr>
        <w:spacing w:after="0" w:line="360" w:lineRule="auto"/>
        <w:ind w:firstLine="680"/>
        <w:jc w:val="both"/>
        <w:rPr>
          <w:rFonts w:ascii="Times New Roman" w:hAnsi="Times New Roman"/>
          <w:b/>
          <w:color w:val="000000"/>
          <w:sz w:val="32"/>
          <w:szCs w:val="32"/>
        </w:rPr>
      </w:pPr>
    </w:p>
    <w:p w:rsidR="008500F4" w:rsidRPr="00254F73" w:rsidRDefault="00254F73" w:rsidP="00254F73">
      <w:pPr>
        <w:spacing w:after="0" w:line="360" w:lineRule="auto"/>
        <w:ind w:firstLine="680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По ссылке можно найти музыкальн</w:t>
      </w:r>
      <w:proofErr w:type="gramStart"/>
      <w:r>
        <w:rPr>
          <w:rFonts w:ascii="Times New Roman" w:hAnsi="Times New Roman"/>
          <w:color w:val="000000"/>
          <w:sz w:val="32"/>
          <w:szCs w:val="32"/>
        </w:rPr>
        <w:t>о-</w:t>
      </w:r>
      <w:proofErr w:type="gramEnd"/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r w:rsidR="008500F4" w:rsidRPr="00254F73">
        <w:rPr>
          <w:rFonts w:ascii="Times New Roman" w:hAnsi="Times New Roman"/>
          <w:color w:val="000000"/>
          <w:sz w:val="32"/>
          <w:szCs w:val="32"/>
        </w:rPr>
        <w:t xml:space="preserve">дидактическую игру на развитие ритма. На переднем плане экрана отображаются различные предметы разного размера, что отвечает длинным и коротким нотам. </w:t>
      </w:r>
      <w:r w:rsidR="008500F4" w:rsidRPr="00254F73">
        <w:rPr>
          <w:rFonts w:ascii="Times New Roman" w:hAnsi="Times New Roman"/>
          <w:color w:val="000000"/>
          <w:sz w:val="32"/>
          <w:szCs w:val="32"/>
        </w:rPr>
        <w:lastRenderedPageBreak/>
        <w:t>Задача ребёнка простучать на муз. инструменте ритмический рисунок (большие предмет</w:t>
      </w:r>
      <w:proofErr w:type="gramStart"/>
      <w:r w:rsidR="008500F4" w:rsidRPr="00254F73">
        <w:rPr>
          <w:rFonts w:ascii="Times New Roman" w:hAnsi="Times New Roman"/>
          <w:color w:val="000000"/>
          <w:sz w:val="32"/>
          <w:szCs w:val="32"/>
        </w:rPr>
        <w:t>ы-</w:t>
      </w:r>
      <w:proofErr w:type="gramEnd"/>
      <w:r w:rsidR="008500F4" w:rsidRPr="00254F73">
        <w:rPr>
          <w:rFonts w:ascii="Times New Roman" w:hAnsi="Times New Roman"/>
          <w:color w:val="000000"/>
          <w:sz w:val="32"/>
          <w:szCs w:val="32"/>
        </w:rPr>
        <w:t xml:space="preserve"> стук с перерывами в такт музыки, маленькие предметы- стуки без перерывов в такт музыки )</w:t>
      </w:r>
    </w:p>
    <w:p w:rsidR="008500F4" w:rsidRPr="00254F73" w:rsidRDefault="008500F4" w:rsidP="00254F73">
      <w:pPr>
        <w:pStyle w:val="a3"/>
        <w:spacing w:beforeAutospacing="0" w:afterAutospacing="0" w:line="360" w:lineRule="auto"/>
        <w:ind w:firstLine="680"/>
        <w:rPr>
          <w:color w:val="000000"/>
          <w:sz w:val="32"/>
          <w:szCs w:val="32"/>
        </w:rPr>
      </w:pPr>
      <w:r w:rsidRPr="00254F73">
        <w:rPr>
          <w:color w:val="000000"/>
          <w:sz w:val="32"/>
          <w:szCs w:val="32"/>
        </w:rPr>
        <w:t xml:space="preserve">  Детям предлагаются любые муз. инструменты,</w:t>
      </w:r>
      <w:r w:rsidR="00254F73">
        <w:rPr>
          <w:color w:val="000000"/>
          <w:sz w:val="32"/>
          <w:szCs w:val="32"/>
        </w:rPr>
        <w:t xml:space="preserve"> </w:t>
      </w:r>
      <w:r w:rsidRPr="00254F73">
        <w:rPr>
          <w:color w:val="000000"/>
          <w:sz w:val="32"/>
          <w:szCs w:val="32"/>
        </w:rPr>
        <w:t xml:space="preserve">которыми  возможно простучать, либо прохлопать ритмический рисунок в видео  </w:t>
      </w:r>
      <w:r w:rsidR="00254F73">
        <w:rPr>
          <w:color w:val="000000"/>
          <w:sz w:val="32"/>
          <w:szCs w:val="32"/>
        </w:rPr>
        <w:t>музыкальн</w:t>
      </w:r>
      <w:proofErr w:type="gramStart"/>
      <w:r w:rsidR="00254F73">
        <w:rPr>
          <w:color w:val="000000"/>
          <w:sz w:val="32"/>
          <w:szCs w:val="32"/>
        </w:rPr>
        <w:t>о-</w:t>
      </w:r>
      <w:proofErr w:type="gramEnd"/>
      <w:r w:rsidRPr="00254F73">
        <w:rPr>
          <w:color w:val="000000"/>
          <w:sz w:val="32"/>
          <w:szCs w:val="32"/>
        </w:rPr>
        <w:t xml:space="preserve"> дидактической  игре.  Рекомендуется длинные ноты прохлопывать, а короткие тактировать, ударяя пальчик о пальчик с проговариванием слогов ( на длинны</w:t>
      </w:r>
      <w:proofErr w:type="gramStart"/>
      <w:r w:rsidRPr="00254F73">
        <w:rPr>
          <w:color w:val="000000"/>
          <w:sz w:val="32"/>
          <w:szCs w:val="32"/>
        </w:rPr>
        <w:t>е-</w:t>
      </w:r>
      <w:proofErr w:type="gramEnd"/>
      <w:r w:rsidRPr="00254F73">
        <w:rPr>
          <w:color w:val="000000"/>
          <w:sz w:val="32"/>
          <w:szCs w:val="32"/>
        </w:rPr>
        <w:t xml:space="preserve"> «та», на короткие- «</w:t>
      </w:r>
      <w:proofErr w:type="spellStart"/>
      <w:r w:rsidRPr="00254F73">
        <w:rPr>
          <w:color w:val="000000"/>
          <w:sz w:val="32"/>
          <w:szCs w:val="32"/>
        </w:rPr>
        <w:t>ти-ти</w:t>
      </w:r>
      <w:proofErr w:type="spellEnd"/>
      <w:r w:rsidRPr="00254F73">
        <w:rPr>
          <w:color w:val="000000"/>
          <w:sz w:val="32"/>
          <w:szCs w:val="32"/>
        </w:rPr>
        <w:t>»)</w:t>
      </w:r>
    </w:p>
    <w:p w:rsidR="008500F4" w:rsidRPr="00254F73" w:rsidRDefault="008500F4" w:rsidP="00254F73">
      <w:pPr>
        <w:pStyle w:val="a3"/>
        <w:spacing w:beforeAutospacing="0" w:afterAutospacing="0" w:line="360" w:lineRule="auto"/>
        <w:ind w:firstLine="680"/>
        <w:rPr>
          <w:color w:val="000000"/>
          <w:sz w:val="32"/>
          <w:szCs w:val="32"/>
        </w:rPr>
      </w:pPr>
    </w:p>
    <w:p w:rsidR="008500F4" w:rsidRDefault="00183FB9" w:rsidP="00183FB9">
      <w:pPr>
        <w:pStyle w:val="a3"/>
        <w:spacing w:beforeAutospacing="0" w:afterAutospacing="0" w:line="360" w:lineRule="auto"/>
        <w:ind w:firstLine="680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Подготовили музыкальные руководители </w:t>
      </w:r>
    </w:p>
    <w:p w:rsidR="00183FB9" w:rsidRDefault="00183FB9" w:rsidP="00183FB9">
      <w:pPr>
        <w:pStyle w:val="a3"/>
        <w:spacing w:beforeAutospacing="0" w:afterAutospacing="0" w:line="360" w:lineRule="auto"/>
        <w:ind w:firstLine="680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МАДОУ «Детский сад № 43 комбинированного вида»</w:t>
      </w:r>
    </w:p>
    <w:p w:rsidR="00183FB9" w:rsidRDefault="00183FB9" w:rsidP="00183FB9">
      <w:pPr>
        <w:pStyle w:val="a3"/>
        <w:spacing w:beforeAutospacing="0" w:afterAutospacing="0" w:line="360" w:lineRule="auto"/>
        <w:ind w:firstLine="680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Приволжского района </w:t>
      </w:r>
      <w:proofErr w:type="spellStart"/>
      <w:r>
        <w:rPr>
          <w:color w:val="000000"/>
          <w:sz w:val="32"/>
          <w:szCs w:val="32"/>
        </w:rPr>
        <w:t>г</w:t>
      </w:r>
      <w:proofErr w:type="gramStart"/>
      <w:r>
        <w:rPr>
          <w:color w:val="000000"/>
          <w:sz w:val="32"/>
          <w:szCs w:val="32"/>
        </w:rPr>
        <w:t>.К</w:t>
      </w:r>
      <w:proofErr w:type="gramEnd"/>
      <w:r>
        <w:rPr>
          <w:color w:val="000000"/>
          <w:sz w:val="32"/>
          <w:szCs w:val="32"/>
        </w:rPr>
        <w:t>азани</w:t>
      </w:r>
      <w:proofErr w:type="spellEnd"/>
    </w:p>
    <w:p w:rsidR="00183FB9" w:rsidRDefault="00183FB9" w:rsidP="00183FB9">
      <w:pPr>
        <w:pStyle w:val="a3"/>
        <w:spacing w:beforeAutospacing="0" w:afterAutospacing="0" w:line="360" w:lineRule="auto"/>
        <w:ind w:firstLine="680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Иванова Л.А.</w:t>
      </w:r>
    </w:p>
    <w:p w:rsidR="00183FB9" w:rsidRPr="00254F73" w:rsidRDefault="00183FB9" w:rsidP="00183FB9">
      <w:pPr>
        <w:pStyle w:val="a3"/>
        <w:spacing w:beforeAutospacing="0" w:afterAutospacing="0" w:line="360" w:lineRule="auto"/>
        <w:ind w:firstLine="680"/>
        <w:jc w:val="right"/>
        <w:rPr>
          <w:color w:val="000000"/>
          <w:sz w:val="32"/>
          <w:szCs w:val="32"/>
        </w:rPr>
      </w:pPr>
      <w:proofErr w:type="spellStart"/>
      <w:r>
        <w:rPr>
          <w:color w:val="000000"/>
          <w:sz w:val="32"/>
          <w:szCs w:val="32"/>
        </w:rPr>
        <w:t>Рахимуллина</w:t>
      </w:r>
      <w:proofErr w:type="spellEnd"/>
      <w:r>
        <w:rPr>
          <w:color w:val="000000"/>
          <w:sz w:val="32"/>
          <w:szCs w:val="32"/>
        </w:rPr>
        <w:t xml:space="preserve"> С.Ф.</w:t>
      </w:r>
      <w:bookmarkStart w:id="0" w:name="_GoBack"/>
      <w:bookmarkEnd w:id="0"/>
    </w:p>
    <w:p w:rsidR="008500F4" w:rsidRPr="00254F73" w:rsidRDefault="008500F4" w:rsidP="00254F73">
      <w:pPr>
        <w:pStyle w:val="a3"/>
        <w:shd w:val="clear" w:color="auto" w:fill="FFFFFF"/>
        <w:spacing w:beforeAutospacing="0" w:afterAutospacing="0" w:line="360" w:lineRule="auto"/>
        <w:ind w:firstLine="680"/>
        <w:jc w:val="both"/>
        <w:rPr>
          <w:b/>
          <w:color w:val="000000"/>
          <w:sz w:val="32"/>
          <w:szCs w:val="32"/>
        </w:rPr>
      </w:pPr>
    </w:p>
    <w:p w:rsidR="00631B39" w:rsidRPr="00254F73" w:rsidRDefault="000C67F5" w:rsidP="00254F73">
      <w:pPr>
        <w:pStyle w:val="a3"/>
        <w:shd w:val="clear" w:color="auto" w:fill="FFFFFF"/>
        <w:spacing w:beforeAutospacing="0" w:afterAutospacing="0" w:line="360" w:lineRule="auto"/>
        <w:ind w:firstLine="680"/>
        <w:rPr>
          <w:b/>
          <w:color w:val="000000"/>
          <w:sz w:val="32"/>
          <w:szCs w:val="32"/>
        </w:rPr>
      </w:pPr>
      <w:r w:rsidRPr="00254F73">
        <w:rPr>
          <w:b/>
          <w:color w:val="000000"/>
          <w:sz w:val="32"/>
          <w:szCs w:val="32"/>
        </w:rPr>
        <w:t xml:space="preserve">              </w:t>
      </w:r>
    </w:p>
    <w:p w:rsidR="00631B39" w:rsidRPr="00254F73" w:rsidRDefault="00631B39" w:rsidP="00254F73">
      <w:pPr>
        <w:pStyle w:val="a3"/>
        <w:shd w:val="clear" w:color="auto" w:fill="FFFFFF"/>
        <w:spacing w:beforeAutospacing="0" w:afterAutospacing="0" w:line="360" w:lineRule="auto"/>
        <w:ind w:firstLine="680"/>
        <w:rPr>
          <w:b/>
          <w:color w:val="000000"/>
          <w:sz w:val="32"/>
          <w:szCs w:val="32"/>
        </w:rPr>
      </w:pPr>
    </w:p>
    <w:p w:rsidR="00631B39" w:rsidRPr="00254F73" w:rsidRDefault="00631B39" w:rsidP="00254F73">
      <w:pPr>
        <w:pStyle w:val="a3"/>
        <w:shd w:val="clear" w:color="auto" w:fill="FFFFFF"/>
        <w:spacing w:beforeAutospacing="0" w:afterAutospacing="0" w:line="360" w:lineRule="auto"/>
        <w:ind w:firstLine="680"/>
        <w:rPr>
          <w:b/>
          <w:color w:val="000000"/>
          <w:sz w:val="32"/>
          <w:szCs w:val="32"/>
        </w:rPr>
      </w:pPr>
    </w:p>
    <w:p w:rsidR="00631B39" w:rsidRPr="00254F73" w:rsidRDefault="00631B39" w:rsidP="00254F73">
      <w:pPr>
        <w:pStyle w:val="a3"/>
        <w:shd w:val="clear" w:color="auto" w:fill="FFFFFF"/>
        <w:spacing w:beforeAutospacing="0" w:afterAutospacing="0" w:line="360" w:lineRule="auto"/>
        <w:ind w:firstLine="680"/>
        <w:rPr>
          <w:b/>
          <w:color w:val="000000"/>
          <w:sz w:val="32"/>
          <w:szCs w:val="32"/>
        </w:rPr>
      </w:pPr>
    </w:p>
    <w:p w:rsidR="00EE1BC5" w:rsidRPr="00254F73" w:rsidRDefault="00EE1BC5" w:rsidP="00254F73">
      <w:pPr>
        <w:spacing w:line="360" w:lineRule="auto"/>
        <w:ind w:firstLine="680"/>
        <w:rPr>
          <w:rFonts w:ascii="Times New Roman" w:hAnsi="Times New Roman"/>
          <w:sz w:val="32"/>
          <w:szCs w:val="32"/>
        </w:rPr>
      </w:pPr>
    </w:p>
    <w:sectPr w:rsidR="00EE1BC5" w:rsidRPr="00254F73" w:rsidSect="00EE1BC5">
      <w:pgSz w:w="12240" w:h="15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4FF" w:rsidRDefault="00F844FF" w:rsidP="005B5929">
      <w:pPr>
        <w:spacing w:after="0" w:line="240" w:lineRule="auto"/>
      </w:pPr>
      <w:r>
        <w:separator/>
      </w:r>
    </w:p>
  </w:endnote>
  <w:endnote w:type="continuationSeparator" w:id="0">
    <w:p w:rsidR="00F844FF" w:rsidRDefault="00F844FF" w:rsidP="005B5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4FF" w:rsidRDefault="00F844FF" w:rsidP="005B5929">
      <w:pPr>
        <w:spacing w:after="0" w:line="240" w:lineRule="auto"/>
      </w:pPr>
      <w:r>
        <w:separator/>
      </w:r>
    </w:p>
  </w:footnote>
  <w:footnote w:type="continuationSeparator" w:id="0">
    <w:p w:rsidR="00F844FF" w:rsidRDefault="00F844FF" w:rsidP="005B59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1BC5"/>
    <w:rsid w:val="00095439"/>
    <w:rsid w:val="000C67F5"/>
    <w:rsid w:val="000E0FCE"/>
    <w:rsid w:val="00182206"/>
    <w:rsid w:val="00183FB9"/>
    <w:rsid w:val="00254F73"/>
    <w:rsid w:val="00285EDF"/>
    <w:rsid w:val="002C14AA"/>
    <w:rsid w:val="004A2B5E"/>
    <w:rsid w:val="005B5929"/>
    <w:rsid w:val="00631B39"/>
    <w:rsid w:val="00784A38"/>
    <w:rsid w:val="007D6AEC"/>
    <w:rsid w:val="008500F4"/>
    <w:rsid w:val="00883D37"/>
    <w:rsid w:val="00902DF8"/>
    <w:rsid w:val="00913EDA"/>
    <w:rsid w:val="0096227A"/>
    <w:rsid w:val="00BF3A51"/>
    <w:rsid w:val="00C56508"/>
    <w:rsid w:val="00CA7281"/>
    <w:rsid w:val="00DD1CFE"/>
    <w:rsid w:val="00DF7096"/>
    <w:rsid w:val="00E04BD0"/>
    <w:rsid w:val="00EE1BC5"/>
    <w:rsid w:val="00F844FF"/>
    <w:rsid w:val="00FE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1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E1BC5"/>
    <w:pPr>
      <w:spacing w:beforeAutospacing="1" w:after="0" w:afterAutospacing="1" w:line="240" w:lineRule="auto"/>
    </w:pPr>
    <w:rPr>
      <w:rFonts w:ascii="Times New Roman" w:hAnsi="Times New Roman"/>
      <w:sz w:val="24"/>
    </w:rPr>
  </w:style>
  <w:style w:type="character" w:customStyle="1" w:styleId="1">
    <w:name w:val="Номер строки1"/>
    <w:basedOn w:val="a0"/>
    <w:semiHidden/>
    <w:rsid w:val="00EE1BC5"/>
  </w:style>
  <w:style w:type="character" w:styleId="a4">
    <w:name w:val="Hyperlink"/>
    <w:rsid w:val="00EE1BC5"/>
    <w:rPr>
      <w:color w:val="0000FF"/>
      <w:u w:val="single"/>
    </w:rPr>
  </w:style>
  <w:style w:type="table" w:styleId="10">
    <w:name w:val="Table Simple 1"/>
    <w:basedOn w:val="a1"/>
    <w:rsid w:val="00EE1BC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C6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7F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B5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B5929"/>
  </w:style>
  <w:style w:type="paragraph" w:styleId="a9">
    <w:name w:val="footer"/>
    <w:basedOn w:val="a"/>
    <w:link w:val="aa"/>
    <w:uiPriority w:val="99"/>
    <w:semiHidden/>
    <w:unhideWhenUsed/>
    <w:rsid w:val="005B5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B5929"/>
  </w:style>
  <w:style w:type="character" w:styleId="ab">
    <w:name w:val="FollowedHyperlink"/>
    <w:basedOn w:val="a0"/>
    <w:uiPriority w:val="99"/>
    <w:semiHidden/>
    <w:unhideWhenUsed/>
    <w:rsid w:val="005B59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5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leer.com/song/119942946/E._Tilicheeva_-_Bubenchiki/" TargetMode="External"/><Relationship Id="rId13" Type="http://schemas.openxmlformats.org/officeDocument/2006/relationships/hyperlink" Target="https://www.youtube.com/watch?time_continue=6&amp;v=cqTw5vQvtu4&amp;feature=emb_logo" TargetMode="External"/><Relationship Id="rId18" Type="http://schemas.openxmlformats.org/officeDocument/2006/relationships/hyperlink" Target="https://www.youtube.com/watch?time_continue=74&amp;v=zyPj1HECFFc&amp;feature=emb_logo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click02.begun.ru/click.jsp?url=O5t5NBMbGht*5gRSaQxExjIYwVsTM19ns6Dm2Hn2xdVc7Nm*FvM*5B0oIIxZgOOBkhUPVoTLaqTP6X2kni9kVksOphoNEb2PSeYlwgsXL1YE0z9TAay1-hnLJf6ISAK8l3dlS5o8IDYDtt5amHeoo30oKmZYb6ZyaVynJRBWrmE68GBW--skEqm0vIlW5u9j73R6bkh1OWhMEbRlCxgUE5-PN9ux3ZmV2qn9UOJ4TQHFG5d3tIJrwjN2Mwcw-gKrbVHIRo03sw0OEypSQc3n4gNYY4QszPgTyjDeEfrOqp6GAcAjtijTFsBCN1k1uMsfNSPPQ3SBBDyggg557GF3lDeb2M28dyB6mk5EZgRG1bMExtkWGITBI4An1bjD6JwD0nXUyq0igcveDotwyMoY23QSwg4" TargetMode="External"/><Relationship Id="rId12" Type="http://schemas.openxmlformats.org/officeDocument/2006/relationships/hyperlink" Target="https://www.youtube.com/watch?v=9ukHSnMtBFQ&amp;feature=emb_logo" TargetMode="External"/><Relationship Id="rId1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time_continue=20&amp;v=DBJ5AMKWnyU&amp;feature=emb_logo" TargetMode="External"/><Relationship Id="rId20" Type="http://schemas.openxmlformats.org/officeDocument/2006/relationships/hyperlink" Target="https://www.youtube.com/watch?time_continue=25&amp;v=UI2MTR7k8dA&amp;feature=emb_logo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l3PI-QX5qzo&amp;feature=emb_logo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s://www.youtube.com/watch?time_continue=6&amp;v=9ovEoiKr0Co&amp;feature=emb_logo" TargetMode="External"/><Relationship Id="rId19" Type="http://schemas.openxmlformats.org/officeDocument/2006/relationships/hyperlink" Target="https://www.youtube.com/watch?v=Or2mdoQTU1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%20%20%20%20%20%20%20%20%20%20%20%20%20%20%20%20%20https:/ipleer.com/q/&#1073;&#1091;&#1073;&#1077;&#1085;&#1095;&#1080;&#1082;&#1080;+&#1090;&#1080;&#1083;&#1080;&#1095;&#1077;&#1077;&#1074;&#1086;&#1081;+&#1077;/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" TargetMode="Externa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8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нина</cp:lastModifiedBy>
  <cp:revision>10</cp:revision>
  <dcterms:created xsi:type="dcterms:W3CDTF">2020-04-18T22:18:00Z</dcterms:created>
  <dcterms:modified xsi:type="dcterms:W3CDTF">2021-02-09T11:07:00Z</dcterms:modified>
</cp:coreProperties>
</file>